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2665" w14:textId="77777777"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14:paraId="0F94C6F0" w14:textId="77777777"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14:paraId="59A09B49" w14:textId="77777777"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14:paraId="01721EE8" w14:textId="77777777"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14:paraId="12186687" w14:textId="77777777"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A5661D">
        <w:rPr>
          <w:color w:val="22252D"/>
          <w:sz w:val="28"/>
          <w:szCs w:val="28"/>
        </w:rPr>
        <w:t>Администрация муниципального района Кугарчинский район</w:t>
      </w:r>
      <w:r w:rsidR="00E072C6" w:rsidRPr="001B0F4A">
        <w:rPr>
          <w:color w:val="22252D"/>
          <w:sz w:val="28"/>
          <w:szCs w:val="28"/>
        </w:rPr>
        <w:t xml:space="preserve"> Республики Башкортостан </w:t>
      </w:r>
      <w:r w:rsidR="00A5661D"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>объек</w:t>
      </w:r>
      <w:r w:rsidR="00A5661D">
        <w:rPr>
          <w:color w:val="22252D"/>
          <w:sz w:val="28"/>
          <w:szCs w:val="28"/>
        </w:rPr>
        <w:t xml:space="preserve">тов капитального строительства </w:t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14:paraId="4D21FE05" w14:textId="77777777"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Госуслуг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4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14:paraId="2C1AD4E8" w14:textId="77777777"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5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14:paraId="1C66843A" w14:textId="77777777"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14:paraId="23EB6489" w14:textId="77777777"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14:paraId="187CAFD8" w14:textId="77777777" w:rsidR="00E072C6" w:rsidRDefault="00E072C6" w:rsidP="00E072C6">
      <w:pPr>
        <w:jc w:val="center"/>
        <w:rPr>
          <w:rFonts w:eastAsia="Calibri"/>
        </w:rPr>
      </w:pPr>
    </w:p>
    <w:p w14:paraId="02729D4E" w14:textId="77777777" w:rsidR="00E072C6" w:rsidRDefault="00E072C6" w:rsidP="00E072C6">
      <w:pPr>
        <w:jc w:val="both"/>
        <w:rPr>
          <w:sz w:val="28"/>
          <w:szCs w:val="28"/>
        </w:rPr>
      </w:pPr>
    </w:p>
    <w:p w14:paraId="020976C8" w14:textId="77777777"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923667"/>
    <w:rsid w:val="00A057A4"/>
    <w:rsid w:val="00A5661D"/>
    <w:rsid w:val="00CD2EC5"/>
    <w:rsid w:val="00E072C6"/>
    <w:rsid w:val="00EA1DFD"/>
    <w:rsid w:val="00F51605"/>
    <w:rsid w:val="00F77372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A6A4"/>
  <w15:docId w15:val="{1773AD67-25B6-44AC-B3E5-B395EEF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io.bashkortostan.ru/documents/active/514621/" TargetMode="External"/><Relationship Id="rId4" Type="http://schemas.openxmlformats.org/officeDocument/2006/relationships/hyperlink" Target="https://gosuslug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Баймиева Амина Габидулловна</dc:creator>
  <cp:keywords/>
  <dc:description/>
  <cp:lastModifiedBy>User</cp:lastModifiedBy>
  <cp:revision>2</cp:revision>
  <cp:lastPrinted>2023-10-06T07:03:00Z</cp:lastPrinted>
  <dcterms:created xsi:type="dcterms:W3CDTF">2023-10-09T04:40:00Z</dcterms:created>
  <dcterms:modified xsi:type="dcterms:W3CDTF">2023-10-09T04:40:00Z</dcterms:modified>
</cp:coreProperties>
</file>