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196" w14:textId="77777777" w:rsidR="001A098E" w:rsidRPr="00E6071A" w:rsidRDefault="001A098E" w:rsidP="001A0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1A">
        <w:rPr>
          <w:rFonts w:ascii="Times New Roman" w:hAnsi="Times New Roman" w:cs="Times New Roman"/>
          <w:b/>
          <w:bCs/>
          <w:sz w:val="28"/>
          <w:szCs w:val="28"/>
        </w:rPr>
        <w:t>ППМИ-2023</w:t>
      </w:r>
    </w:p>
    <w:p w14:paraId="375DA69D" w14:textId="77777777" w:rsidR="001A098E" w:rsidRDefault="001A098E" w:rsidP="001A0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1A">
        <w:rPr>
          <w:rFonts w:ascii="Times New Roman" w:hAnsi="Times New Roman" w:cs="Times New Roman"/>
          <w:b/>
          <w:bCs/>
          <w:sz w:val="28"/>
          <w:szCs w:val="28"/>
        </w:rPr>
        <w:t>Эфирная справка   о размещении информационных материалов в эфире радиоканала «Юлдаш»</w:t>
      </w:r>
    </w:p>
    <w:p w14:paraId="1ECD96D3" w14:textId="77777777" w:rsidR="001A098E" w:rsidRDefault="001A098E" w:rsidP="001A0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E28F" w14:textId="77777777" w:rsidR="001A098E" w:rsidRDefault="001A098E" w:rsidP="001A09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размещения со  02 марта по 03 марта 2023г.</w:t>
      </w:r>
    </w:p>
    <w:p w14:paraId="724373D8" w14:textId="77777777" w:rsidR="001A098E" w:rsidRDefault="001A098E" w:rsidP="001A09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количество выходов -5.</w:t>
      </w:r>
    </w:p>
    <w:p w14:paraId="4169C272" w14:textId="77777777" w:rsidR="001A098E" w:rsidRDefault="001A098E">
      <w:pPr>
        <w:rPr>
          <w:noProof/>
        </w:rPr>
      </w:pPr>
    </w:p>
    <w:p w14:paraId="154C0D6F" w14:textId="77777777" w:rsidR="001A098E" w:rsidRDefault="001A098E">
      <w:pPr>
        <w:rPr>
          <w:noProof/>
        </w:rPr>
      </w:pPr>
    </w:p>
    <w:p w14:paraId="2ADB5DD0" w14:textId="11556D3A" w:rsidR="00B9234C" w:rsidRDefault="001A098E">
      <w:r>
        <w:rPr>
          <w:noProof/>
        </w:rPr>
        <w:drawing>
          <wp:inline distT="0" distB="0" distL="0" distR="0" wp14:anchorId="7546305D" wp14:editId="20BA501B">
            <wp:extent cx="5615940" cy="67741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CA"/>
    <w:rsid w:val="001A098E"/>
    <w:rsid w:val="00AA7CCA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A13"/>
  <w15:chartTrackingRefBased/>
  <w15:docId w15:val="{A0110EF6-2E32-45DA-B5A0-947FB43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2023-03-03T09:44:00Z</dcterms:created>
  <dcterms:modified xsi:type="dcterms:W3CDTF">2023-03-03T09:46:00Z</dcterms:modified>
</cp:coreProperties>
</file>