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0010" w14:textId="77777777" w:rsidR="00B04E03" w:rsidRDefault="00B04E03" w:rsidP="00B04E03">
      <w:pPr>
        <w:tabs>
          <w:tab w:val="left" w:pos="851"/>
          <w:tab w:val="left" w:pos="1701"/>
        </w:tabs>
        <w:ind w:left="6237"/>
        <w:rPr>
          <w:rFonts w:ascii="Times New Roman" w:hAnsi="Times New Roman" w:cs="Times New Roman"/>
        </w:rPr>
        <w:sectPr w:rsidR="00B04E03" w:rsidSect="005A175D">
          <w:type w:val="continuous"/>
          <w:pgSz w:w="16840" w:h="11907" w:orient="landscape" w:code="9"/>
          <w:pgMar w:top="1440" w:right="1429" w:bottom="708" w:left="1429" w:header="0" w:footer="6" w:gutter="0"/>
          <w:cols w:space="720"/>
          <w:noEndnote/>
          <w:docGrid w:linePitch="360"/>
        </w:sectPr>
      </w:pPr>
    </w:p>
    <w:p w14:paraId="2BF2225B" w14:textId="77777777" w:rsidR="00B04E03" w:rsidRDefault="007F4611" w:rsidP="00B04E03">
      <w:pPr>
        <w:tabs>
          <w:tab w:val="left" w:pos="851"/>
          <w:tab w:val="left" w:pos="1701"/>
        </w:tabs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14:paraId="031CCDE9" w14:textId="77777777" w:rsidR="00B04E03" w:rsidRDefault="007F4611" w:rsidP="00B04E03">
      <w:pPr>
        <w:tabs>
          <w:tab w:val="left" w:pos="851"/>
          <w:tab w:val="left" w:pos="1701"/>
        </w:tabs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СП </w:t>
      </w:r>
      <w:proofErr w:type="spellStart"/>
      <w:r>
        <w:rPr>
          <w:rFonts w:ascii="Times New Roman" w:hAnsi="Times New Roman" w:cs="Times New Roman"/>
        </w:rPr>
        <w:t>Юмагузинский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B04E03" w:rsidRPr="00B04E03">
        <w:t xml:space="preserve"> </w:t>
      </w:r>
      <w:r w:rsidR="00B04E03" w:rsidRPr="00B04E03">
        <w:rPr>
          <w:rFonts w:ascii="Times New Roman" w:hAnsi="Times New Roman" w:cs="Times New Roman"/>
        </w:rPr>
        <w:t>МР Кугарчинский район РБ</w:t>
      </w:r>
    </w:p>
    <w:p w14:paraId="031416C0" w14:textId="0E05B7EC" w:rsidR="007F4611" w:rsidRDefault="007F4611" w:rsidP="00B04E03">
      <w:pPr>
        <w:tabs>
          <w:tab w:val="left" w:pos="851"/>
          <w:tab w:val="left" w:pos="1701"/>
        </w:tabs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B22FC">
        <w:rPr>
          <w:rFonts w:ascii="Times New Roman" w:hAnsi="Times New Roman" w:cs="Times New Roman"/>
        </w:rPr>
        <w:t>06.09.</w:t>
      </w:r>
      <w:r>
        <w:rPr>
          <w:rFonts w:ascii="Times New Roman" w:hAnsi="Times New Roman" w:cs="Times New Roman"/>
        </w:rPr>
        <w:t>2022г.</w:t>
      </w:r>
      <w:r w:rsidR="00B04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</w:t>
      </w:r>
      <w:r w:rsidR="008B22F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</w:p>
    <w:p w14:paraId="34B97295" w14:textId="77777777" w:rsidR="007F4611" w:rsidRDefault="007F4611" w:rsidP="00B04E03">
      <w:pPr>
        <w:tabs>
          <w:tab w:val="left" w:pos="851"/>
          <w:tab w:val="left" w:pos="1701"/>
        </w:tabs>
        <w:ind w:left="6237"/>
        <w:rPr>
          <w:rFonts w:ascii="Times New Roman" w:hAnsi="Times New Roman" w:cs="Times New Roman"/>
        </w:rPr>
      </w:pPr>
    </w:p>
    <w:p w14:paraId="496D9CC2" w14:textId="77777777" w:rsidR="00B04E03" w:rsidRDefault="00B04E03" w:rsidP="00B04E03">
      <w:pPr>
        <w:tabs>
          <w:tab w:val="left" w:pos="851"/>
          <w:tab w:val="left" w:pos="170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14:paraId="0D23A07C" w14:textId="77777777" w:rsidR="00B04E03" w:rsidRDefault="00B04E03" w:rsidP="00B04E03">
      <w:pPr>
        <w:tabs>
          <w:tab w:val="left" w:pos="851"/>
          <w:tab w:val="left" w:pos="1701"/>
        </w:tabs>
        <w:jc w:val="center"/>
        <w:rPr>
          <w:rFonts w:ascii="Times New Roman" w:hAnsi="Times New Roman" w:cs="Times New Roman"/>
        </w:rPr>
      </w:pPr>
      <w:r w:rsidRPr="00B04E03">
        <w:rPr>
          <w:rFonts w:ascii="Times New Roman" w:hAnsi="Times New Roman" w:cs="Times New Roman"/>
        </w:rPr>
        <w:t xml:space="preserve">объектов электросетевого хозяйства, являющихся имуществом сельского поселения </w:t>
      </w:r>
      <w:proofErr w:type="spellStart"/>
      <w:r w:rsidRPr="00B04E03">
        <w:rPr>
          <w:rFonts w:ascii="Times New Roman" w:hAnsi="Times New Roman" w:cs="Times New Roman"/>
        </w:rPr>
        <w:t>Юмагузинский</w:t>
      </w:r>
      <w:proofErr w:type="spellEnd"/>
      <w:r w:rsidRPr="00B04E03">
        <w:rPr>
          <w:rFonts w:ascii="Times New Roman" w:hAnsi="Times New Roman" w:cs="Times New Roman"/>
        </w:rPr>
        <w:t xml:space="preserve"> сельсовет муниципального района Кугарчинский район Р</w:t>
      </w:r>
      <w:r>
        <w:rPr>
          <w:rFonts w:ascii="Times New Roman" w:hAnsi="Times New Roman" w:cs="Times New Roman"/>
        </w:rPr>
        <w:t>Б</w:t>
      </w:r>
    </w:p>
    <w:tbl>
      <w:tblPr>
        <w:tblW w:w="144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44"/>
        <w:gridCol w:w="894"/>
        <w:gridCol w:w="1129"/>
        <w:gridCol w:w="1910"/>
        <w:gridCol w:w="2126"/>
        <w:gridCol w:w="1395"/>
        <w:gridCol w:w="2734"/>
      </w:tblGrid>
      <w:tr w:rsidR="00B04E03" w:rsidRPr="00B04E03" w14:paraId="0E15C60F" w14:textId="77777777" w:rsidTr="00B04E03">
        <w:trPr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07F0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№№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078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 объекта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A34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Год ввода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F30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Протяженность, 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F0CC" w14:textId="77777777" w:rsidR="00B04E03" w:rsidRPr="00B04E03" w:rsidRDefault="00B04E03" w:rsidP="00B04E03">
            <w:pPr>
              <w:widowControl/>
              <w:tabs>
                <w:tab w:val="left" w:pos="237"/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Площадь, м</w:t>
            </w: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bidi="ar-SA"/>
              </w:rPr>
              <w:t>2</w:t>
            </w: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88F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4BA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Кадастр. (условный) № объекта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8BF6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№ свидетельства о ГРП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BBE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Технические характеристики</w:t>
            </w:r>
          </w:p>
          <w:p w14:paraId="000D021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объектов</w:t>
            </w:r>
          </w:p>
        </w:tc>
      </w:tr>
      <w:tr w:rsidR="00B04E03" w:rsidRPr="00B04E03" w14:paraId="1F09CC5D" w14:textId="77777777" w:rsidTr="00B04E03">
        <w:trPr>
          <w:trHeight w:val="10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5BEC8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4F6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Здания 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(з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акрытая трансформаторная подстанция)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,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назначение :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нежилое, 2-этажный, общая площадь 24,9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кв.м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., инв. № 9257, лит 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1D9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420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03A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24,9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9E4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р-н, с. Юмагузино, ул. Комсомольская, д.2В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81E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02:34:230101:6:33 (</w:t>
            </w:r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02:34:230101:195)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382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АВ №709965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7FA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ЗТП-1 250/10 (от ВЛ 10кВ Ф-4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») </w:t>
            </w:r>
          </w:p>
        </w:tc>
      </w:tr>
      <w:tr w:rsidR="00B04E03" w:rsidRPr="00B04E03" w14:paraId="0C7F091E" w14:textId="77777777" w:rsidTr="00B04E03">
        <w:trPr>
          <w:trHeight w:val="10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F1C328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8B84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Трансформатор  250кВА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2B1C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B9A7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1289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D12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р-н, с. Юмагузино, ул. Комсомольская, д.2В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B2DD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9AAE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E430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</w:tr>
      <w:tr w:rsidR="00B04E03" w:rsidRPr="00B04E03" w14:paraId="66C87F7F" w14:textId="77777777" w:rsidTr="00B04E03">
        <w:trPr>
          <w:trHeight w:val="9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8D6AA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DC8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Здания 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(з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акрытая трансформаторная подстанция)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,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назначение :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нежилое,2-этажный, общая площадь 21,3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кв.м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., инв. № 9258, лит 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F22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88A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2BD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21,3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AC8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р-н, с. Юмагузино, ул. Комсомольская, д.3А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6D3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02:34:230101:35:32 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(</w:t>
            </w:r>
            <w:r w:rsidRPr="00B04E03">
              <w:rPr>
                <w:rFonts w:ascii="Helvetica" w:eastAsia="Calibri" w:hAnsi="Helvetica" w:cs="Helvetica"/>
                <w:color w:val="000000" w:themeColor="text1"/>
                <w:sz w:val="20"/>
                <w:szCs w:val="20"/>
                <w:shd w:val="clear" w:color="auto" w:fill="FFFFFF"/>
                <w:lang w:eastAsia="en-US" w:bidi="ar-SA"/>
              </w:rPr>
              <w:t>02:34:230101:193)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BD5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АВ №709960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445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ЗТП-2 400/10 (от ВЛ 10кВ Ф-4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») </w:t>
            </w:r>
          </w:p>
        </w:tc>
      </w:tr>
      <w:tr w:rsidR="00B04E03" w:rsidRPr="00B04E03" w14:paraId="1F21629E" w14:textId="77777777" w:rsidTr="00B04E03">
        <w:trPr>
          <w:trHeight w:val="9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D0119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EA6C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Трансформатор  400кВА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84C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3468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64AC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10B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р-н, с. Юмагузино, ул. Комсомольская, д.3А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EBE9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336F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1A3B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</w:tr>
      <w:tr w:rsidR="00B04E03" w:rsidRPr="00B04E03" w14:paraId="25A6BB4C" w14:textId="77777777" w:rsidTr="00B04E03">
        <w:trPr>
          <w:trHeight w:val="11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D10C68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D6C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Здания 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(з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акрытая трансформаторная подстанция)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,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назначение :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нежилое,2-этажный, общая площадь 23,2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кв.м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., инв. № 9259, лит 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B12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716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1BE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23,2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DE7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р-н, с. Юмагузино, ул. Комсомольская, д.5А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92C4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02:34:230101:0:31 (</w:t>
            </w:r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02:34:230101:217)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3F1C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АВ №709966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97F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ЗТП-3 400/10 (от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») </w:t>
            </w:r>
          </w:p>
        </w:tc>
      </w:tr>
      <w:tr w:rsidR="00B04E03" w:rsidRPr="00B04E03" w14:paraId="5A03467F" w14:textId="77777777" w:rsidTr="00B04E03">
        <w:trPr>
          <w:trHeight w:val="11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6C2C2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689F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Трансформатор 400кВА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7B29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B10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3801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683E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р-н, с. Юмагузино, ул. Комсомольская, д.5А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FAEC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1E5E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DE3A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</w:tr>
      <w:tr w:rsidR="00B04E03" w:rsidRPr="00B04E03" w14:paraId="5500ED7E" w14:textId="77777777" w:rsidTr="00B04E03">
        <w:trPr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4654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56C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Здания 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(з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акрытая трансформаторная подстанция)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,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назначение :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нежилое,1-этажный, общая площадь 21,3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кв.м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., инв. № 9260, лит 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631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151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1C9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21,3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DE9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с. Юмагузино, ул.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Исянчурина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2BE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02:34:230101:67:34 (</w:t>
            </w:r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02:34:230101:197)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54AF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АВ №709964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AE3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ЗТП-4 400/10 (от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») </w:t>
            </w:r>
          </w:p>
        </w:tc>
      </w:tr>
      <w:tr w:rsidR="00B04E03" w:rsidRPr="00B04E03" w14:paraId="6E770D01" w14:textId="77777777" w:rsidTr="00B04E03">
        <w:trPr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3CF8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E58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Трансформатор 400кВА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D449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CBCE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6D8C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50B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с. Юмагузино, ул.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Исянчурина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0511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3228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FE8E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</w:tr>
      <w:tr w:rsidR="00B04E03" w:rsidRPr="00B04E03" w14:paraId="64B57289" w14:textId="77777777" w:rsidTr="00B04E03">
        <w:trPr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AE1D0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CB8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Здания 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(з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акрытая трансформаторная подстанция)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,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назначение :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нежилое,2-этажный, общая площадь 24,9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кв.м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., инв. № 9261, лит 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6B5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B16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B85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24,9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18C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р-н, с. Юмагузино, ул. Строителей, д.1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74F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02:34:230102:0:20 (</w:t>
            </w:r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02:34:230102:152)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D472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АВ №709963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517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ЗТП-5 400/10 (от ВЛ 10кВ Ф-4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») </w:t>
            </w:r>
          </w:p>
        </w:tc>
      </w:tr>
      <w:tr w:rsidR="00B04E03" w:rsidRPr="00B04E03" w14:paraId="13A0C37A" w14:textId="77777777" w:rsidTr="00B04E03">
        <w:trPr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7DAF9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36D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Трансформатор 400кВА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C61F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4F3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9DAB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108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р-н, с. Юмагузино, ул. Строителей, д.1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F869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AACC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9C3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</w:tr>
      <w:tr w:rsidR="00B04E03" w:rsidRPr="00B04E03" w14:paraId="6B193AEC" w14:textId="77777777" w:rsidTr="00B04E03">
        <w:trPr>
          <w:trHeight w:val="8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7E7B4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A9B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Здание,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(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з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акрытая трансформаторная подстанция)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инв. № 9262, лит 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128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222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333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D6C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с. Юмагузино, ул.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Федорова ,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д. 28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C94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02:34:230103:114:28 (</w:t>
            </w:r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02:34:230103:218)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E1B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АВ №709958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E85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ЗТП-6 400/10 (от ВЛ 10кВ Ф-4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») </w:t>
            </w:r>
          </w:p>
        </w:tc>
      </w:tr>
      <w:tr w:rsidR="00B04E03" w:rsidRPr="00B04E03" w14:paraId="3E01F888" w14:textId="77777777" w:rsidTr="00B04E03">
        <w:trPr>
          <w:trHeight w:val="8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66539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60E5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Трансформатор 400кВА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79F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1E4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6F3D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769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с. Юмагузино, ул.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Федорова ,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д. 28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FA09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0D43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0D1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</w:tr>
      <w:tr w:rsidR="00B04E03" w:rsidRPr="00B04E03" w14:paraId="2930204F" w14:textId="77777777" w:rsidTr="00B04E03">
        <w:trPr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856B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A39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Здания,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(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з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акрытая трансформаторная подстанция)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, назначение : нежилое, 2-этажный, общая площадь 25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кв.м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., инв. № 9263, лит 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735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7D2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511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500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с. Юмагузино, ул.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Федорова ,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д. 62А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E08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02:34:230104:81:29 (</w:t>
            </w:r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02:34:230104:149)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850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АВ №709959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91B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ЗТП-7 400/10 (от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») </w:t>
            </w:r>
          </w:p>
        </w:tc>
      </w:tr>
      <w:tr w:rsidR="00B04E03" w:rsidRPr="00B04E03" w14:paraId="05438F25" w14:textId="77777777" w:rsidTr="00B04E03">
        <w:trPr>
          <w:trHeight w:val="1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43AF6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B50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Трансформатор 400кВА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8AB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263E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F4B1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097B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с. Юмагузино, ул.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Федорова ,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д. 62А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8D93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2D4D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D557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</w:tr>
      <w:tr w:rsidR="00B04E03" w:rsidRPr="00B04E03" w14:paraId="770FFD79" w14:textId="77777777" w:rsidTr="00B04E03">
        <w:trPr>
          <w:trHeight w:val="1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72FAC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99E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Здания,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(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ar-SA"/>
              </w:rPr>
              <w:t>з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акрытая трансформаторная подстанция)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, назначение : нежилое, 1-этажный, общая площадь 38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кв.м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., инв. № 9264, лит 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D4A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671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5F7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E87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с. Юмагузино, ул.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Здоровья ,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д.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336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02:34:230203:25:15 (</w:t>
            </w:r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02:34:230203:143)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F0E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АВ № 709961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D38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ЗТП-8 400/10 (от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») </w:t>
            </w:r>
          </w:p>
        </w:tc>
      </w:tr>
      <w:tr w:rsidR="00B04E03" w:rsidRPr="00B04E03" w14:paraId="7C362D64" w14:textId="77777777" w:rsidTr="00B04E03">
        <w:trPr>
          <w:trHeight w:val="1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BF3B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13E3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Трансформатор 400кВА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DD0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B3FB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8382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F26D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с. Юмагузино, ул.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Здоровья ,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д.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26E9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A225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9BB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</w:tr>
      <w:tr w:rsidR="00B04E03" w:rsidRPr="00B04E03" w14:paraId="21744917" w14:textId="77777777" w:rsidTr="00B04E03">
        <w:trPr>
          <w:trHeight w:val="1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84FD6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9DF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Здание трансформаторной подстанции,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назначение :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нежилое, 1-этажный, общая площадь 42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кв.м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инв. №9868 , лит. 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8CD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C1B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83AF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42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DE4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с/с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Юмагузинский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 с.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Юмагузино, ул. Школьная, д.13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839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02:34:230201:90:16 (</w:t>
            </w:r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02:34:230201:152)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DFAC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АГ № 548886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12E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ind w:left="-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ЗТП-14 250/10 (от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») </w:t>
            </w:r>
          </w:p>
        </w:tc>
      </w:tr>
      <w:tr w:rsidR="00B04E03" w:rsidRPr="00B04E03" w14:paraId="51F993C1" w14:textId="77777777" w:rsidTr="00B04E03">
        <w:trPr>
          <w:trHeight w:val="1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4C61C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CFF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Трансформатор 250кВА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77F5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C03A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493C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140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с/с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Юмагузинский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 с.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Юмагузино, ул. Школьная, д.13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B4F7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4A34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7EDC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ind w:left="-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</w:tr>
      <w:tr w:rsidR="00B04E03" w:rsidRPr="00B04E03" w14:paraId="146A7234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6303F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D89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Воздушные линии электропередач 10кВ)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 назначение: нежилое, протяженность 18800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2FC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451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18800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E5C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4D1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с/с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Юмагузинский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B1D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02:34:000000:948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3F3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300903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2C3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ВЛ 10кВ Ф-4,12,13,18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</w:t>
            </w:r>
          </w:p>
        </w:tc>
      </w:tr>
      <w:tr w:rsidR="00B04E03" w:rsidRPr="00B04E03" w14:paraId="7769CFB8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BE7E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F09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Сооружение,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Воздушные линии электропередач 10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кВ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 от подстанции "водохранилища" до водозабора)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назначение: нежилое, протяженность 6200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E95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543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6200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C93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8A9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РБ, Кугарчинский р-н, с/с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Юмагузинский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988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02:34:000000:946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319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300902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D4C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ВЛ-10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Ф-4,8 ПС Водохранилище</w:t>
            </w:r>
          </w:p>
        </w:tc>
      </w:tr>
      <w:tr w:rsidR="00B04E03" w:rsidRPr="00B04E03" w14:paraId="7968672F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2BD5B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1B1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Сооружение, (</w:t>
            </w:r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ЗТП-1 </w:t>
            </w:r>
            <w:proofErr w:type="spellStart"/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Helvetica" w:eastAsia="Calibri" w:hAnsi="Helvetica" w:cs="Helvetica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назначение: нежилое, протяженность 430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CCD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8C3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430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8BE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A45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D506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02:34:230101:756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2857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300899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FE5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ЗТП-1</w:t>
            </w:r>
          </w:p>
        </w:tc>
      </w:tr>
      <w:tr w:rsidR="00B04E03" w:rsidRPr="00B04E03" w14:paraId="02B01975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B6186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177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ЗТП-2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proofErr w:type="gram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назначение: нежилое, протяженность 161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01A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0E9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06D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1E26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E04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02:34:230101:754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0EB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300896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2CD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ЗТП-2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br/>
              <w:t>(уличное освещение)</w:t>
            </w:r>
          </w:p>
        </w:tc>
      </w:tr>
      <w:tr w:rsidR="00B04E03" w:rsidRPr="00B04E03" w14:paraId="2302BB19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D5494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78A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ЗТП-3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327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62B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6A8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C6C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3123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869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02:34:230101:755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55E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300898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7E7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ЗТП-3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br/>
              <w:t>(уличное освещение)</w:t>
            </w:r>
          </w:p>
        </w:tc>
      </w:tr>
      <w:tr w:rsidR="00B04E03" w:rsidRPr="00B04E03" w14:paraId="4835D428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08633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1D6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ЗТП-4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2570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FDB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0EB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2570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5A0A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EB6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76B2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02:34:230101:763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4D4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300900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406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ЗТП-4</w:t>
            </w:r>
          </w:p>
        </w:tc>
      </w:tr>
      <w:tr w:rsidR="00B04E03" w:rsidRPr="00B04E03" w14:paraId="617C6AE0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8D33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49F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ЗТП-5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3206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3FC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88B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3206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3CE6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19A1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FE7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02:34:000000:950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C9F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300905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AF9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ЗТП-5</w:t>
            </w:r>
          </w:p>
        </w:tc>
      </w:tr>
      <w:tr w:rsidR="00B04E03" w:rsidRPr="00B04E03" w14:paraId="3135D4CC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CF05C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E33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ЗТП-6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4652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C77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FE3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4652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66F1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EEF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691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02:34:000000:949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FAB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300904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268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ЗТП-6</w:t>
            </w:r>
          </w:p>
        </w:tc>
      </w:tr>
      <w:tr w:rsidR="00B04E03" w:rsidRPr="00B04E03" w14:paraId="72B8EF74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1621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C6D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ЗТП-7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2807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53F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2DC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2807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1F9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D6D5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B1F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02:34:230104:262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D7CD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300893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B26B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ЗТП-7</w:t>
            </w:r>
          </w:p>
        </w:tc>
      </w:tr>
      <w:tr w:rsidR="00B04E03" w:rsidRPr="00B04E03" w14:paraId="7B5D3D49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73618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016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ЗТП-8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2018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69B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923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FD6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6BE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825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02:34:230204:547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16F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300895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816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ЗТП-8</w:t>
            </w:r>
          </w:p>
        </w:tc>
      </w:tr>
      <w:tr w:rsidR="00B04E03" w:rsidRPr="00B04E03" w14:paraId="4E1B170D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5221D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917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ЗТП-14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1280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87C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C4D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474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4BE2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2F8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02:34:230201:158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C82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300897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400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ЗТП-14</w:t>
            </w:r>
          </w:p>
        </w:tc>
      </w:tr>
      <w:tr w:rsidR="00B04E03" w:rsidRPr="00B04E03" w14:paraId="37CFCC5C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02FE2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A2A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ТП-15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1243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D6C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564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1243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D46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4C2F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5D6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02:34:000000:954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5D8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300908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F7A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КТПН-15</w:t>
            </w:r>
          </w:p>
        </w:tc>
      </w:tr>
      <w:tr w:rsidR="00B04E03" w:rsidRPr="00B04E03" w14:paraId="789ED7E5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FC794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50A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ТП-10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5575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195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166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5575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CB5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63CC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36A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02:34:000000:952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592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300906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D98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ТП-10</w:t>
            </w:r>
          </w:p>
        </w:tc>
      </w:tr>
      <w:tr w:rsidR="00B04E03" w:rsidRPr="00B04E03" w14:paraId="19FFF04A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D73D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C3B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ТП-11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5115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EC1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24E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5115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264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524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C723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02:34:000000:951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53D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300909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5C7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ТП-11</w:t>
            </w:r>
          </w:p>
        </w:tc>
      </w:tr>
      <w:tr w:rsidR="00B04E03" w:rsidRPr="00B04E03" w14:paraId="2821951F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1FD0F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E87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ТП-12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4413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EF2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46B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4413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011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B4C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40F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02:34:000000:953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2BE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300907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FCC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ТП-12</w:t>
            </w:r>
          </w:p>
        </w:tc>
      </w:tr>
      <w:tr w:rsidR="00B04E03" w:rsidRPr="00B04E03" w14:paraId="36677C82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28188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0BE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 ТП-13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903м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AFE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D97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903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1B5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7ED0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45D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02:34:230202:227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E48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300894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216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ТП-13</w:t>
            </w:r>
          </w:p>
        </w:tc>
      </w:tr>
      <w:tr w:rsidR="00B04E03" w:rsidRPr="00B04E03" w14:paraId="04592918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04604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E98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ВЛ-0,4кВ-ТП-17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937м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FDB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4FB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937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1B05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7F4A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1AE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02:34:230101:767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5D5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04 АД № 300901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FBB8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ТП-17</w:t>
            </w:r>
          </w:p>
        </w:tc>
      </w:tr>
      <w:tr w:rsidR="00B04E03" w:rsidRPr="00B04E03" w14:paraId="0B182549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A406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A29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Сооружение (</w:t>
            </w:r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кВ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 xml:space="preserve"> ТП-9 </w:t>
            </w:r>
            <w:proofErr w:type="spellStart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с.Юмагузино</w:t>
            </w:r>
            <w:proofErr w:type="spellEnd"/>
            <w:r w:rsidRPr="00B04E0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 w:bidi="ar-SA"/>
              </w:rPr>
              <w:t>)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, назначение: нежилое, протяженность 8363м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0F0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BA9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8363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C85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B968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ACD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02:34:230301:263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06E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5 АД № 300910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BDE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ВЛ-0,4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от ТП-9</w:t>
            </w:r>
          </w:p>
        </w:tc>
      </w:tr>
      <w:tr w:rsidR="00B04E03" w:rsidRPr="00B04E03" w14:paraId="60FE5952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B227C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B50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отпайка КЛ 10кВ к ЗТП-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4  от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ВЛ 10кВ Ф-12ПС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C06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411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7A4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CB3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РБ,Кугарчинский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D95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09C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4C8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АВВГ-3*70</w:t>
            </w:r>
          </w:p>
        </w:tc>
      </w:tr>
      <w:tr w:rsidR="00B04E03" w:rsidRPr="00B04E03" w14:paraId="6688BFD0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57D20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026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отпайка КЛ 10кВ к ЗТП-6 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F1B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2AE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0B4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8C7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A93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490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558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АВВГ-3*70</w:t>
            </w:r>
          </w:p>
        </w:tc>
      </w:tr>
      <w:tr w:rsidR="00B04E03" w:rsidRPr="00B04E03" w14:paraId="2D9F6A64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3743E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34A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отпайка КЛ 10кВ к ЗТП-14от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EB7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3DB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C7F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F57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D2E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181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6C2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АВВГ-3*70</w:t>
            </w:r>
          </w:p>
        </w:tc>
      </w:tr>
      <w:tr w:rsidR="00B04E03" w:rsidRPr="00B04E03" w14:paraId="5EE3F5DA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13DB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88F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отпайка КЛ 10кВ к КТП-29от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823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F4D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9D8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E6D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РБ, Кугарчинский     р-н, с. Юмагузино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9DE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3C1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A0D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АВВГ-3*70</w:t>
            </w:r>
          </w:p>
        </w:tc>
      </w:tr>
      <w:tr w:rsidR="00B04E03" w:rsidRPr="00B04E03" w14:paraId="3A77A62B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B8A4E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B19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 на первую опору Л-1 ВЛ-0,4кВ  от ЗТП-1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02B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BD5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4F1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8D0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Комсомольская;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37E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73C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D29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 3*35</w:t>
            </w:r>
          </w:p>
        </w:tc>
      </w:tr>
      <w:tr w:rsidR="00B04E03" w:rsidRPr="00B04E03" w14:paraId="738F665B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EA0E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A8B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на участке опор 5-6 Л-1 ВЛ-0,4кВ от ЗТП-1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1BB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6EF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5B9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8EF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Комсомольская;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341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0D7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B59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 3*35</w:t>
            </w:r>
          </w:p>
        </w:tc>
      </w:tr>
      <w:tr w:rsidR="00B04E03" w:rsidRPr="00B04E03" w14:paraId="51D39753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6A9D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95D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Л-3 с ЗТП-1 для эл. снабжения  ГРП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3E4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05D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B1D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644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Комсомольская;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787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858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E99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КРБК</w:t>
            </w:r>
          </w:p>
        </w:tc>
      </w:tr>
      <w:tr w:rsidR="00B04E03" w:rsidRPr="00B04E03" w14:paraId="28A9C9DF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12CB6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08A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Л-4 с ЗТП-1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4-х этажного ж/дома №13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B90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A97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5B1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A78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Комсомольская;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550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0B3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373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 3*35</w:t>
            </w:r>
          </w:p>
        </w:tc>
      </w:tr>
      <w:tr w:rsidR="00B04E03" w:rsidRPr="00B04E03" w14:paraId="688BBAF9" w14:textId="77777777" w:rsidTr="00B04E03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2380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E0A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Л-1 с ЗТП-2 для эл. снабжения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общ.№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9 (совместная подвеска на опорах уличного освещения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091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6C9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15D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381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B9C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BE9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82A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 3*25</w:t>
            </w:r>
          </w:p>
        </w:tc>
      </w:tr>
      <w:tr w:rsidR="00B04E03" w:rsidRPr="00B04E03" w14:paraId="2B8ACDFB" w14:textId="77777777" w:rsidTr="00B04E03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0C3C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F45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Л-2 с ЗТП-2 для эл. снабжения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общ.№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8 (совместная подвеска на опорах уличного освещения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DD9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9D7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9D8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A3E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8B6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573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D7C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 3*25</w:t>
            </w:r>
          </w:p>
        </w:tc>
      </w:tr>
      <w:tr w:rsidR="00B04E03" w:rsidRPr="00B04E03" w14:paraId="7BA74082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CEF5B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176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Л-3 с ЗТП-2 для эл. Снабжения 5-эт. ж/дома №12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DB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34E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423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BF3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C57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C14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654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 3*25</w:t>
            </w:r>
          </w:p>
        </w:tc>
      </w:tr>
      <w:tr w:rsidR="00B04E03" w:rsidRPr="00B04E03" w14:paraId="13A343C4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2A98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3B8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Л-4 с ЗТП-2 для эл. Снабжения 5-эт. ж/домов №9,10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106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F44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844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CB3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511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0EC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EAE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АВВГ-4*25</w:t>
            </w:r>
          </w:p>
        </w:tc>
      </w:tr>
      <w:tr w:rsidR="00B04E03" w:rsidRPr="00B04E03" w14:paraId="3CDB66E3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B7C7C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896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Л-5 с ЗТП-2 для эл. Снабжения Торгового центра (прохождение КЛ на опорах)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CF1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BEC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2B4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7CD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F86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594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1A4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АВВГ-4*25</w:t>
            </w:r>
          </w:p>
        </w:tc>
      </w:tr>
      <w:tr w:rsidR="00B04E03" w:rsidRPr="00B04E03" w14:paraId="3DC28A23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6F78B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6A9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Л-6 с ЗТП-2 для эл. Снабжения 5-эт. ж/дома №11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B7B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C78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CDE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F4E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FDD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0CF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825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АВВГ-4*25</w:t>
            </w:r>
          </w:p>
        </w:tc>
      </w:tr>
      <w:tr w:rsidR="00B04E03" w:rsidRPr="00B04E03" w14:paraId="1F07B772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A2E5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A05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Л-7 с ЗТП-2 для эл. Снабжения 5-эт. ж/дома №3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F04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1F3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875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28E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9E4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F57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D6D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АВВГ-4*25</w:t>
            </w:r>
          </w:p>
        </w:tc>
      </w:tr>
      <w:tr w:rsidR="00B04E03" w:rsidRPr="00B04E03" w14:paraId="5F685A3D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552E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39A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Л-1 с ЗТП-3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 общ. №6 (прохождение КЛ на опорах)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E90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57A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998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EE4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589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0B1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A14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АВВГ-3*25</w:t>
            </w:r>
          </w:p>
        </w:tc>
      </w:tr>
      <w:tr w:rsidR="00B04E03" w:rsidRPr="00B04E03" w14:paraId="3350811F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AC58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BC8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Л-2 с ЗТП-3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 общ. №7 (прохождение КЛ на опорах)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737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95C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719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E72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A49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7A5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146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АВВГ-3*25</w:t>
            </w:r>
          </w:p>
        </w:tc>
      </w:tr>
      <w:tr w:rsidR="00B04E03" w:rsidRPr="00B04E03" w14:paraId="16EA5E6D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6439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2D6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Л-3 с ЗТП-3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 общ. №5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CD0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E5F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9C0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AE7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54C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6E4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089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АВВГ-3*25</w:t>
            </w:r>
          </w:p>
        </w:tc>
      </w:tr>
      <w:tr w:rsidR="00B04E03" w:rsidRPr="00B04E03" w14:paraId="56CAAAA6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53FB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E0D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КЛ- 0,4кВ Л-4 с ЗТП-3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 общ. №3,4 (прохождение КЛ на опорах)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5D8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8C1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05F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ECB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039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B34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F16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АВВГ-3*25</w:t>
            </w:r>
          </w:p>
        </w:tc>
      </w:tr>
      <w:tr w:rsidR="00B04E03" w:rsidRPr="00B04E03" w14:paraId="48F5C889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17EEB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C45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Л-5 с ЗТП-3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 Торгового центра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A4E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27D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AC8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BAC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FDA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A57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B01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АВВГ-4*50</w:t>
            </w:r>
          </w:p>
        </w:tc>
      </w:tr>
      <w:tr w:rsidR="00B04E03" w:rsidRPr="00B04E03" w14:paraId="5BBAA5EC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B099C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775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Л-6 с ЗТП-3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 общ. №1 (прохождение КЛ на опорах)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445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4BA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EB0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6A6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B87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1B3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6F8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АВВГ-3*16+1*10</w:t>
            </w:r>
          </w:p>
        </w:tc>
      </w:tr>
      <w:tr w:rsidR="00B04E03" w:rsidRPr="00B04E03" w14:paraId="72F74D9D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C2FB2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74C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Л-7 с ЗТП-3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. общ. №2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3AE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A1B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7FC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4D3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BD4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0A2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97A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АВВГ-3*16+1*10</w:t>
            </w:r>
          </w:p>
        </w:tc>
      </w:tr>
      <w:tr w:rsidR="00B04E03" w:rsidRPr="00B04E03" w14:paraId="176EE36A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97FB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56B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уличного освещения от ЗТП-3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608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336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A7E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A52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DD3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AAD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041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АВВГ-3*16+1*10</w:t>
            </w:r>
          </w:p>
        </w:tc>
      </w:tr>
      <w:tr w:rsidR="00B04E03" w:rsidRPr="00B04E03" w14:paraId="6D74FE3A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7130E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C6B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в земле Л-1 от ЗТП-4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4BE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BCF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3715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35B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D95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B8D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448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АВВГ-3*35+1*16</w:t>
            </w:r>
          </w:p>
        </w:tc>
      </w:tr>
      <w:tr w:rsidR="00B04E03" w:rsidRPr="00B04E03" w14:paraId="00E5A5F4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9FBB2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A29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в земле Л-2 от ЗТП-4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882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0FD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5BC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36C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Матросова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946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920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097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АВВГ-3*35+1*16</w:t>
            </w:r>
          </w:p>
        </w:tc>
      </w:tr>
      <w:tr w:rsidR="00B04E03" w:rsidRPr="00B04E03" w14:paraId="0F68531E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C3532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717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в земле Л-3 от ЗТП-4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DCD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138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233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FAE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53E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317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8CE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АВВГ-3*35+1*16</w:t>
            </w:r>
          </w:p>
        </w:tc>
      </w:tr>
      <w:tr w:rsidR="00B04E03" w:rsidRPr="00B04E03" w14:paraId="45B7ACC5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5268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359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в земле Л-4 от ЗТП-4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216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D79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A8C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E49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ул.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Исянчурина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F44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677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F6E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АВВГ-3*35+1*16</w:t>
            </w:r>
          </w:p>
        </w:tc>
      </w:tr>
      <w:tr w:rsidR="00B04E03" w:rsidRPr="00B04E03" w14:paraId="0BACCB2D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BEBE4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5A0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 Л-1 от ЗТП-5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997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B15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3BA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5D9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ул. Ростовская; </w:t>
            </w:r>
          </w:p>
          <w:p w14:paraId="60C9679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Матросова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B78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FF0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82F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57053678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B37B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546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в земле Л-2 от ЗТП-5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B7A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9A1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49B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C82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ул. Строителей, </w:t>
            </w:r>
          </w:p>
          <w:p w14:paraId="745BF9C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Чекмарева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F67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96F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090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58F9C752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78D34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0E8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в земле Л-3 от ЗТП-5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6C9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BA4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870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574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Строителей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5E6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F84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560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4F530331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075E6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BB9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Л-4 с ЗТП-5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«Почтового отделения»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65A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9BF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AE0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A92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B42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03F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81A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АВВГ-4*50</w:t>
            </w:r>
          </w:p>
        </w:tc>
      </w:tr>
      <w:tr w:rsidR="00B04E03" w:rsidRPr="00B04E03" w14:paraId="4B2EC2DE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E3DA0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004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Л-5 с ЗТП-5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«Детского дома»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DBB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B8F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ED5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399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098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732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DF4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АВВГ-4*50</w:t>
            </w:r>
          </w:p>
        </w:tc>
      </w:tr>
      <w:tr w:rsidR="00B04E03" w:rsidRPr="00B04E03" w14:paraId="624F2CB6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6A633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CD6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Л-1 от ЗТП-6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420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332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0C4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C09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D8B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DF9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680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7F5BBB09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31D3C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357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Л-2 от ЗТП-6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696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82D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01F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343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95C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8F5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13E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0889FEED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344B9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622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Л-3 от ЗТП-6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FA4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CD9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D22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FF4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FE9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B33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072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6322A59A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578B4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6A7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Л-4 от ЗТП-6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C96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2A4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49C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0D0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5B9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FF6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185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21ACCF48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7FE6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A01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Л-1 от ЗТП-7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6B8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D31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158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11B9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DB0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888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277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АВВГ-4*16</w:t>
            </w:r>
          </w:p>
        </w:tc>
      </w:tr>
      <w:tr w:rsidR="00B04E03" w:rsidRPr="00B04E03" w14:paraId="605295E7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8C8D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7EC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Л-2 от ЗТП-7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70D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502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D70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2E0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114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638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F54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2523E8AF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DB048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B38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Л-3 от ЗТП-7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98D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270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3CF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E93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43B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AD2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62F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25673EDB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2445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6B0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Л-4 от ЗТП-7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2EE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15F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24C5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8F5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94C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DC9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B8A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48A7E9BE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31D0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0AE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Л-1 от ЗТП-8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21B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AB7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D89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481F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712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437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76A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5A658AB3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EE846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C5D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Л-2 от ЗТП-8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494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508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4C0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665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ABA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92B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2BA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61E584B6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6E2B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AA0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Л-3 от ЗТП-8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7C3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BA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74B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C2B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Аминева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84D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A86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CE4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179DFF86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121CF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DBB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Л-4 от ЗТП-8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BDD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0B2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816F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9B6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Аминева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F6A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A49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9C8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06286325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083BC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84C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Л-5 с ЗТП-8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школы№2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E36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55E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D36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425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31D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DE7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564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АВВГ-4*90</w:t>
            </w:r>
          </w:p>
        </w:tc>
      </w:tr>
      <w:tr w:rsidR="00B04E03" w:rsidRPr="00B04E03" w14:paraId="72624165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04042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F83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Л-5 с ЗТП-8  переход КЛ от школы№2 до Аптеки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764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1D2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F97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84B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B16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BFF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258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2F832664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3B6F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754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Л-1 от ЗТП-14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0FB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9B1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BE7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81E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23A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EE9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0B6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559C4D00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4981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0C1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Л-3 от ЗТП-14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993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97C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306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70E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279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295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C61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376477D2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2E160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11B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Л-4 с ЗТП-14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«Школы №5»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89C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159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551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042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297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4C8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49D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58A99A8F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5832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ADD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Л-5 с ЗТП-14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«КНС»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B55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1A4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E99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160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CBE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195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FB1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28EB9CDB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B428D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1CE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КТПН-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15  250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/10 (от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250кВА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73C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B42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9AA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B14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Школьная; ФОК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766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8BE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52F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627B3DAF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D5034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C22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Л-1  КЛ -0,4 на первую опору от КТПН-15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C49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4CD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C35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4FD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111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7FF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1F4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05C95A89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A60AE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C19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Л-2  КЛ -0,4 на первую опору от КТПН-15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712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DBC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75D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39D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595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C6E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A93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АВВГ-4*16</w:t>
            </w:r>
          </w:p>
        </w:tc>
      </w:tr>
      <w:tr w:rsidR="00B04E03" w:rsidRPr="00B04E03" w14:paraId="65372C40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2F74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8A3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КТПН-31 400/10 (от ВЛ 10кВ Ф-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400кВА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C3A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110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13B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A18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Школьная; ФОК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CC0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F87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CC5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50501024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97CC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A1F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Л-1 на опорах от</w:t>
            </w: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br/>
              <w:t xml:space="preserve"> КТПН-31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A21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CF6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739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76B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3FC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663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63B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КБРК-4*35</w:t>
            </w:r>
          </w:p>
        </w:tc>
      </w:tr>
      <w:tr w:rsidR="00B04E03" w:rsidRPr="00B04E03" w14:paraId="4CF0A331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80986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285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КТПН-10 400/10 (от ВЛ 10кВ Ф-2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Давлетшино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 РП-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Юмагузино )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FA4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8F9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76F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874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Равенства  молокозавод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621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493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CCC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1DB0FE7F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171C8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DD7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Л-1 от КТПН-10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404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9F8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5B9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276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ул.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Худайбердина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131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C77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770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3541E264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020C9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7FE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Л-2 от КТПН-10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CCA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400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C46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8F6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792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BEB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DA5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АВВГ-3*16+1*10</w:t>
            </w:r>
          </w:p>
        </w:tc>
      </w:tr>
      <w:tr w:rsidR="00B04E03" w:rsidRPr="00B04E03" w14:paraId="2A54D5FE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6DA10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797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КТП-11 400/10 (от ВЛ 10кВ Ф-4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400кВА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D7E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18A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80F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DE6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.Советская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772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E98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B37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56572AD6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22B1F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006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Л-1 от КТПН-11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505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949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11D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31C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6C2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DBA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2DF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0B99D9AD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32B1B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A31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Л-2 от КТПН-11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B17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30D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B52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F40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D51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825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F2D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597369BC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07999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9B7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Л-3 от КТПН-11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85C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39C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8707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06C8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B62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01D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386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4B524AB9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C327B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62B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КТП-12 100/10 (от ВЛ 10кВ Ф-4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100кВА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CBA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1F2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0D6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354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1DA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20A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B5D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3AE170EE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98AB4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D9A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Л-2 от КТПН-12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D9B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6F6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D32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A91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230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B22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EC8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5CCDE693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62B88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EEC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Л-3 от КТПН-12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113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A14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F84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A87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B91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75A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5AA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4944C0EB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385CB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A84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КТП-13 100/10 (от ВЛ 10кВ Ф-4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 трансформатором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100кВА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2BA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24D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4C6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243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Школьная; Сберкасса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33C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C15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3BA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0DC6DBB0" w14:textId="77777777" w:rsidTr="00B04E03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9D60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CE0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КТП-16 160/10 (от ВЛ 10кВ Ф-4 резерв РП-Юмагузино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Давлетшино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160кВА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276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4E5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812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A67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Больница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EF0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2B9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2AF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43CD87CF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6AAE2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5F9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Л-1 от КТП-16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«Больницы»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11B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9E9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9DE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B19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D60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8A9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880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3A09CFB9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FDA4E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AE7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Л-2 от ТП-16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«Котельной»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D3A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D33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BB5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15E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62C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9C6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E32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АВВГ-4*10</w:t>
            </w:r>
          </w:p>
        </w:tc>
      </w:tr>
      <w:tr w:rsidR="00B04E03" w:rsidRPr="00B04E03" w14:paraId="4DA9A39E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2C3A6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902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КТПН-29 250/10 (от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250кВА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ABC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735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E6A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C11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Комсомольская;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1AA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42A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6C1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6E6E69CE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6C893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A9F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Л-1 от КТПН-29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Котельной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08A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D6C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426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F09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C18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D2C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C10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АВБШ-4*70</w:t>
            </w:r>
          </w:p>
        </w:tc>
      </w:tr>
      <w:tr w:rsidR="00B04E03" w:rsidRPr="00B04E03" w14:paraId="47628E06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E077D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FF6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Л-2 от КТПН-29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«Котельной»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019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F30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A41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C73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C12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BB1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6D9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АВБШ-4*70</w:t>
            </w:r>
          </w:p>
        </w:tc>
      </w:tr>
      <w:tr w:rsidR="00B04E03" w:rsidRPr="00B04E03" w14:paraId="71D411E3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F4C0E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80B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КТПН-30 250/10(резерв) (от ВЛ 10кВ Ф-4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       250кВА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C45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26B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A7B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811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Комсомольская;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AA3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F00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B27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4147D01F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F141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D1E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Л-1 с КТПН-30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«Котельной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686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EBB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C39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583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001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181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25B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АВБШ-4*70</w:t>
            </w:r>
          </w:p>
        </w:tc>
      </w:tr>
      <w:tr w:rsidR="00B04E03" w:rsidRPr="00B04E03" w14:paraId="35101974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80BCD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AFC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КЛ 0,4кВ Л-2 с КТПН-30 для </w:t>
            </w:r>
            <w:proofErr w:type="spellStart"/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эл.снабжения</w:t>
            </w:r>
            <w:proofErr w:type="spellEnd"/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«Котельной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674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CE0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C85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927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99E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151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77E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АВБШ-4*70</w:t>
            </w:r>
          </w:p>
        </w:tc>
      </w:tr>
      <w:tr w:rsidR="00B04E03" w:rsidRPr="00B04E03" w14:paraId="475FAABF" w14:textId="77777777" w:rsidTr="00B04E03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D56C0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D4E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КТП-20 160/10 (от ВЛ 10кВ Ф-4 резерв РП-Юмагузино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Давлетшино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160кВА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4A8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081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301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410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Очистные резерв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168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9A4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701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480E43AB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6486A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DAF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КТП-19 160/10 (от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160кВА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AC2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D76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0FF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613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Очистные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0C1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D1A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F05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24C45C91" w14:textId="77777777" w:rsidTr="00B04E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6D4B4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F89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ВЛ 0,4кВ Л-1 с КТП-19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EA8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2A8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560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F1F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221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Очистные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D7F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01B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A10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А-35</w:t>
            </w:r>
          </w:p>
        </w:tc>
      </w:tr>
      <w:tr w:rsidR="00B04E03" w:rsidRPr="00B04E03" w14:paraId="7C757078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FE40B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4AC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КТП-17 160/10 (от ВЛ 10кВ Ф-4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160кВА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3A1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512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263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0EC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ул. 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Комсомольская  м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-н «Золотой теленок»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1A7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457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5C4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663E45E2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8AEA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BDF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Л-2 с КТП-17 (прохождение КЛ на опорах)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A3C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482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EC7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96D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17A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782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595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АВВГ-3*25+1*10</w:t>
            </w:r>
          </w:p>
        </w:tc>
      </w:tr>
      <w:tr w:rsidR="00B04E03" w:rsidRPr="00B04E03" w14:paraId="48A0177F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BEE0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773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КТПН-9 250/10 (от ВЛ 10кВ Ф-4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250кВА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FF0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648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2BF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A70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ул. Горная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DB9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A81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71F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</w:tr>
      <w:tr w:rsidR="00B04E03" w:rsidRPr="00B04E03" w14:paraId="2DF5AC6B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24106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4D8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Л-1 от КТПН-9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554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A77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1AB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1D6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A50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CDC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86B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24869690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461B5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389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Л-2 от КТПН-9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D36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CD4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2820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BFC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2E3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214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CCC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26E3BEFB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ACDBB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5A5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Л-3 от КТПН-9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D2E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1E0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52B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956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05C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851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055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679ED3AD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272C3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529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Л-4 от КТПН-9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799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70F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890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4D6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48C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9E4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E4C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АВВГ-4*35</w:t>
            </w:r>
          </w:p>
        </w:tc>
      </w:tr>
      <w:tr w:rsidR="00B04E03" w:rsidRPr="00B04E03" w14:paraId="36D26195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B79F9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356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КТПН-24 250/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6  резерв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 (от ВЛ 6кВ Ф-8 ПС «Водохранилище») с трансформатором 250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кВА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722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414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A3E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9D9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д.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Нарбутово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D7C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443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76F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7DA0D84A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65D2E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958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КТП-21 40/10 (от ВЛ 10кВ Ф-12 ПС 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Иштуган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40кВА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85B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6D2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9F4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05D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«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Ташмурун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DE0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31E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1F9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</w:tr>
      <w:tr w:rsidR="00B04E03" w:rsidRPr="00B04E03" w14:paraId="4BE541B1" w14:textId="77777777" w:rsidTr="00B04E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6996D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BEE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ВЛ 0,4кВ Л-1 от КТП-21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17E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DCE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720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62C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7CD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B99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ABC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DE5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А-35</w:t>
            </w:r>
          </w:p>
        </w:tc>
      </w:tr>
      <w:tr w:rsidR="00B04E03" w:rsidRPr="00B04E03" w14:paraId="0FBED2B3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60E13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C28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выход КЛ-0,4кВ  на первую опору Л-1 от КТПН-21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5D6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1B21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67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D03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A3A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B5F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366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АВВГ-4*6</w:t>
            </w:r>
          </w:p>
        </w:tc>
      </w:tr>
      <w:tr w:rsidR="00B04E03" w:rsidRPr="00B04E03" w14:paraId="4D5121A5" w14:textId="77777777" w:rsidTr="00B04E0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5DDFE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1F4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ВЛ 0,4кВ уличное освещение территории от КТП-21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F37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7A9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DD6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C39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50C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6CE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24F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А-35</w:t>
            </w:r>
          </w:p>
        </w:tc>
      </w:tr>
      <w:tr w:rsidR="00B04E03" w:rsidRPr="00B04E03" w14:paraId="28EC6F70" w14:textId="77777777" w:rsidTr="00B04E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4869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2BE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Л-3 от КТП-21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A0C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B3E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8FC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52E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96C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E85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5DA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АВВГ-4*6</w:t>
            </w:r>
          </w:p>
        </w:tc>
      </w:tr>
      <w:tr w:rsidR="00B04E03" w:rsidRPr="00B04E03" w14:paraId="3311FF96" w14:textId="77777777" w:rsidTr="00B04E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BF621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0CA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Л-4 от КТП-21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4DF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00D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CDD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7E3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B3A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61D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503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АВВГ-4*6</w:t>
            </w:r>
          </w:p>
        </w:tc>
      </w:tr>
      <w:tr w:rsidR="00B04E03" w:rsidRPr="00B04E03" w14:paraId="5A93DA9F" w14:textId="77777777" w:rsidTr="00B04E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6DA8F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7B3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Л-5 от КТП-21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A99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2A6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606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E9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043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4FE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568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АВВГ-4*6</w:t>
            </w:r>
          </w:p>
        </w:tc>
      </w:tr>
      <w:tr w:rsidR="00B04E03" w:rsidRPr="00B04E03" w14:paraId="4D68C8C0" w14:textId="77777777" w:rsidTr="00B04E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6E95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97C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КЛ 0,4кВ Л-6 от КТП-21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949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A3F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2F6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086B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925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DB0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05F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АВВГ-4*6</w:t>
            </w:r>
          </w:p>
        </w:tc>
      </w:tr>
      <w:tr w:rsidR="00B04E03" w:rsidRPr="00B04E03" w14:paraId="25872AB6" w14:textId="77777777" w:rsidTr="00B04E0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A41AB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27C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КТПН-23 250/6 (от ВЛ 6кВ Ф-</w:t>
            </w:r>
            <w:proofErr w:type="gram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4 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ПС</w:t>
            </w:r>
            <w:proofErr w:type="gram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«Водохранилище</w:t>
            </w:r>
            <w:proofErr w:type="spellEnd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») с Трансформатором 250квА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901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D98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175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B64D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 xml:space="preserve">д. </w:t>
            </w:r>
            <w:proofErr w:type="spellStart"/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Нарбутово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783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EAC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172F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</w:tr>
      <w:tr w:rsidR="00B04E03" w:rsidRPr="00B04E03" w14:paraId="4B1237C3" w14:textId="77777777" w:rsidTr="00B04E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E4A47" w14:textId="77777777" w:rsidR="00B04E03" w:rsidRPr="00B04E03" w:rsidRDefault="00B04E03" w:rsidP="00B04E03">
            <w:pPr>
              <w:widowControl/>
              <w:numPr>
                <w:ilvl w:val="0"/>
                <w:numId w:val="6"/>
              </w:numPr>
              <w:tabs>
                <w:tab w:val="left" w:pos="851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6E8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ВЛ 0,4кВ Л-1 с КТПН-23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A1CA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8D50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0D9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C69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C1A3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4CD4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26D9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А-70</w:t>
            </w:r>
          </w:p>
        </w:tc>
      </w:tr>
      <w:tr w:rsidR="00B04E03" w:rsidRPr="00B04E03" w14:paraId="0B4E5672" w14:textId="77777777" w:rsidTr="00B04E0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2010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D3BE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D8F8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7DB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77061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4E65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  <w:r w:rsidRPr="00B04E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  <w:t>234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3BE7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E422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D6AC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7B06" w14:textId="77777777" w:rsidR="00B04E03" w:rsidRPr="00B04E03" w:rsidRDefault="00B04E03" w:rsidP="00B04E03">
            <w:pPr>
              <w:widowControl/>
              <w:tabs>
                <w:tab w:val="left" w:pos="851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ar-SA"/>
              </w:rPr>
            </w:pPr>
          </w:p>
        </w:tc>
      </w:tr>
    </w:tbl>
    <w:p w14:paraId="57570EE8" w14:textId="77777777" w:rsidR="00B04E03" w:rsidRDefault="00B04E03" w:rsidP="00B04E03">
      <w:pPr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1E3BCAA" w14:textId="77777777" w:rsidR="00B04E03" w:rsidRDefault="00B04E03" w:rsidP="00B04E03">
      <w:pPr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58C98C30" w14:textId="77777777" w:rsidR="00B04E03" w:rsidRDefault="00B04E03" w:rsidP="00B04E03">
      <w:pPr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71403C0" w14:textId="77777777" w:rsidR="00B04E03" w:rsidRPr="00B04E03" w:rsidRDefault="00B04E03" w:rsidP="00B04E03">
      <w:pPr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color w:val="000000" w:themeColor="text1"/>
        </w:rPr>
      </w:pPr>
      <w:r w:rsidRPr="00B04E03">
        <w:rPr>
          <w:rFonts w:ascii="Times New Roman" w:hAnsi="Times New Roman" w:cs="Times New Roman"/>
          <w:color w:val="000000" w:themeColor="text1"/>
        </w:rPr>
        <w:t xml:space="preserve">Глава сельского поселения </w:t>
      </w:r>
    </w:p>
    <w:p w14:paraId="65E0AF52" w14:textId="77777777" w:rsidR="00B04E03" w:rsidRPr="00B04E03" w:rsidRDefault="00B04E03" w:rsidP="00B04E03">
      <w:pPr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04E03">
        <w:rPr>
          <w:rFonts w:ascii="Times New Roman" w:hAnsi="Times New Roman" w:cs="Times New Roman"/>
          <w:color w:val="000000" w:themeColor="text1"/>
        </w:rPr>
        <w:t>Юмагузинский</w:t>
      </w:r>
      <w:proofErr w:type="spellEnd"/>
      <w:r w:rsidRPr="00B04E03">
        <w:rPr>
          <w:rFonts w:ascii="Times New Roman" w:hAnsi="Times New Roman" w:cs="Times New Roman"/>
          <w:color w:val="000000" w:themeColor="text1"/>
        </w:rPr>
        <w:t xml:space="preserve"> сельсовет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B04E03">
        <w:rPr>
          <w:rFonts w:ascii="Times New Roman" w:hAnsi="Times New Roman" w:cs="Times New Roman"/>
          <w:color w:val="000000" w:themeColor="text1"/>
        </w:rPr>
        <w:t xml:space="preserve">                                             Р.С. Сабитов</w:t>
      </w:r>
    </w:p>
    <w:sectPr w:rsidR="00B04E03" w:rsidRPr="00B04E03" w:rsidSect="00B04E03">
      <w:type w:val="continuous"/>
      <w:pgSz w:w="16840" w:h="11907" w:orient="landscape" w:code="9"/>
      <w:pgMar w:top="709" w:right="1429" w:bottom="1440" w:left="142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9EC9" w14:textId="77777777" w:rsidR="00522853" w:rsidRDefault="00522853">
      <w:r>
        <w:separator/>
      </w:r>
    </w:p>
  </w:endnote>
  <w:endnote w:type="continuationSeparator" w:id="0">
    <w:p w14:paraId="4BCC5E5B" w14:textId="77777777" w:rsidR="00522853" w:rsidRDefault="0052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8AF9" w14:textId="77777777" w:rsidR="00522853" w:rsidRDefault="00522853"/>
  </w:footnote>
  <w:footnote w:type="continuationSeparator" w:id="0">
    <w:p w14:paraId="22AB6372" w14:textId="77777777" w:rsidR="00522853" w:rsidRDefault="00522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57E"/>
    <w:multiLevelType w:val="hybridMultilevel"/>
    <w:tmpl w:val="D2521EFC"/>
    <w:lvl w:ilvl="0" w:tplc="C1521E54">
      <w:start w:val="1"/>
      <w:numFmt w:val="decimal"/>
      <w:lvlText w:val="%1)"/>
      <w:lvlJc w:val="left"/>
      <w:pPr>
        <w:ind w:left="18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" w15:restartNumberingAfterBreak="0">
    <w:nsid w:val="18343667"/>
    <w:multiLevelType w:val="multilevel"/>
    <w:tmpl w:val="BA549C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2" w15:restartNumberingAfterBreak="0">
    <w:nsid w:val="26EE4388"/>
    <w:multiLevelType w:val="hybridMultilevel"/>
    <w:tmpl w:val="A2368784"/>
    <w:lvl w:ilvl="0" w:tplc="7B96BC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1D2B"/>
    <w:multiLevelType w:val="hybridMultilevel"/>
    <w:tmpl w:val="42A4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666FB"/>
    <w:multiLevelType w:val="hybridMultilevel"/>
    <w:tmpl w:val="7F34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D35A2"/>
    <w:multiLevelType w:val="multilevel"/>
    <w:tmpl w:val="9926F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924529409">
    <w:abstractNumId w:val="4"/>
  </w:num>
  <w:num w:numId="2" w16cid:durableId="900291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66473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3854711">
    <w:abstractNumId w:val="0"/>
  </w:num>
  <w:num w:numId="5" w16cid:durableId="160774166">
    <w:abstractNumId w:val="5"/>
  </w:num>
  <w:num w:numId="6" w16cid:durableId="1527324320">
    <w:abstractNumId w:val="2"/>
  </w:num>
  <w:num w:numId="7" w16cid:durableId="1500655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A"/>
    <w:rsid w:val="00052A2C"/>
    <w:rsid w:val="000E311F"/>
    <w:rsid w:val="004802EE"/>
    <w:rsid w:val="004D7A36"/>
    <w:rsid w:val="004E409A"/>
    <w:rsid w:val="00522853"/>
    <w:rsid w:val="00545A55"/>
    <w:rsid w:val="005A175D"/>
    <w:rsid w:val="005D2069"/>
    <w:rsid w:val="0061506D"/>
    <w:rsid w:val="007C3F11"/>
    <w:rsid w:val="007F4611"/>
    <w:rsid w:val="008B22FC"/>
    <w:rsid w:val="00903C42"/>
    <w:rsid w:val="00922912"/>
    <w:rsid w:val="00991695"/>
    <w:rsid w:val="00A52909"/>
    <w:rsid w:val="00A60971"/>
    <w:rsid w:val="00AA3CBD"/>
    <w:rsid w:val="00B04E03"/>
    <w:rsid w:val="00B10AB8"/>
    <w:rsid w:val="00B15E99"/>
    <w:rsid w:val="00B16228"/>
    <w:rsid w:val="00B22F67"/>
    <w:rsid w:val="00B76AB3"/>
    <w:rsid w:val="00C0312C"/>
    <w:rsid w:val="00C822FE"/>
    <w:rsid w:val="00CF47A0"/>
    <w:rsid w:val="00D30B4B"/>
    <w:rsid w:val="00E459F2"/>
    <w:rsid w:val="00EB6AC9"/>
    <w:rsid w:val="00E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2F4F"/>
  <w15:docId w15:val="{085BAB2D-F99C-4382-8655-0870FC6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04E0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4E0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2D2D2D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C3F11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B04E03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B04E03"/>
    <w:rPr>
      <w:rFonts w:ascii="Times New Roman" w:eastAsia="Times New Roman" w:hAnsi="Times New Roman" w:cs="Times New Roman"/>
      <w:b/>
      <w:bCs/>
      <w:color w:val="2D2D2D"/>
      <w:sz w:val="27"/>
      <w:szCs w:val="27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B04E03"/>
  </w:style>
  <w:style w:type="character" w:customStyle="1" w:styleId="10">
    <w:name w:val="Заголовок 1 Знак"/>
    <w:basedOn w:val="a0"/>
    <w:link w:val="1"/>
    <w:uiPriority w:val="9"/>
    <w:rsid w:val="00B04E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ormattext">
    <w:name w:val="formattext"/>
    <w:basedOn w:val="a"/>
    <w:rsid w:val="00B04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2D2D2D"/>
      <w:lang w:bidi="ar-SA"/>
    </w:rPr>
  </w:style>
  <w:style w:type="paragraph" w:customStyle="1" w:styleId="headertext">
    <w:name w:val="headertext"/>
    <w:basedOn w:val="a"/>
    <w:rsid w:val="00B04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2D2D2D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B04E03"/>
    <w:pPr>
      <w:widowControl/>
    </w:pPr>
    <w:rPr>
      <w:rFonts w:ascii="Tahoma" w:eastAsia="Calibri" w:hAnsi="Tahoma" w:cs="Tahoma"/>
      <w:color w:val="2D2D2D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03"/>
    <w:rPr>
      <w:rFonts w:ascii="Tahoma" w:eastAsia="Calibri" w:hAnsi="Tahoma" w:cs="Tahoma"/>
      <w:color w:val="2D2D2D"/>
      <w:sz w:val="16"/>
      <w:szCs w:val="16"/>
      <w:lang w:eastAsia="en-US" w:bidi="ar-SA"/>
    </w:rPr>
  </w:style>
  <w:style w:type="table" w:customStyle="1" w:styleId="13">
    <w:name w:val="Сетка таблицы1"/>
    <w:basedOn w:val="a1"/>
    <w:next w:val="a7"/>
    <w:uiPriority w:val="59"/>
    <w:rsid w:val="00B04E03"/>
    <w:pPr>
      <w:widowControl/>
    </w:pPr>
    <w:rPr>
      <w:rFonts w:ascii="Arial" w:eastAsia="Calibri" w:hAnsi="Arial" w:cs="Arial"/>
      <w:color w:val="2D2D2D"/>
      <w:sz w:val="18"/>
      <w:szCs w:val="18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B04E03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Body Text Indent"/>
    <w:basedOn w:val="a"/>
    <w:link w:val="aa"/>
    <w:uiPriority w:val="99"/>
    <w:rsid w:val="00B04E0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B04E03"/>
    <w:rPr>
      <w:rFonts w:ascii="Times New Roman" w:eastAsia="Times New Roman" w:hAnsi="Times New Roman" w:cs="Times New Roman"/>
      <w:lang w:eastAsia="en-US" w:bidi="ar-SA"/>
    </w:rPr>
  </w:style>
  <w:style w:type="paragraph" w:customStyle="1" w:styleId="xl65">
    <w:name w:val="xl65"/>
    <w:basedOn w:val="a"/>
    <w:rsid w:val="00B04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B04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B04E03"/>
    <w:pPr>
      <w:widowControl/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B04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B04E03"/>
    <w:pPr>
      <w:widowControl/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B04E03"/>
    <w:pPr>
      <w:widowControl/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FF0000"/>
      <w:lang w:bidi="ar-SA"/>
    </w:rPr>
  </w:style>
  <w:style w:type="paragraph" w:customStyle="1" w:styleId="xl71">
    <w:name w:val="xl71"/>
    <w:basedOn w:val="a"/>
    <w:rsid w:val="00B04E03"/>
    <w:pPr>
      <w:widowControl/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B04E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B04E03"/>
    <w:pPr>
      <w:widowControl/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B04E03"/>
    <w:pPr>
      <w:widowControl/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B04E03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B04E03"/>
    <w:pPr>
      <w:widowControl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B04E03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B04E03"/>
    <w:pPr>
      <w:widowControl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B04E0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Верхний колонтитул Знак"/>
    <w:basedOn w:val="a0"/>
    <w:link w:val="14"/>
    <w:uiPriority w:val="99"/>
    <w:rsid w:val="00B04E03"/>
    <w:rPr>
      <w:rFonts w:ascii="Calibri" w:hAnsi="Calibri" w:cs="Times New Roman"/>
      <w:color w:val="auto"/>
      <w:sz w:val="22"/>
      <w:szCs w:val="22"/>
    </w:rPr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B04E0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e">
    <w:name w:val="Нижний колонтитул Знак"/>
    <w:basedOn w:val="a0"/>
    <w:link w:val="15"/>
    <w:uiPriority w:val="99"/>
    <w:rsid w:val="00B04E03"/>
    <w:rPr>
      <w:rFonts w:ascii="Calibri" w:hAnsi="Calibri" w:cs="Times New Roman"/>
      <w:color w:val="auto"/>
      <w:sz w:val="22"/>
      <w:szCs w:val="22"/>
    </w:rPr>
  </w:style>
  <w:style w:type="character" w:customStyle="1" w:styleId="110">
    <w:name w:val="Заголовок 1 Знак1"/>
    <w:basedOn w:val="a0"/>
    <w:uiPriority w:val="9"/>
    <w:rsid w:val="00B04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B0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6"/>
    <w:uiPriority w:val="99"/>
    <w:semiHidden/>
    <w:unhideWhenUsed/>
    <w:rsid w:val="00B04E0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b"/>
    <w:uiPriority w:val="99"/>
    <w:semiHidden/>
    <w:rsid w:val="00B04E03"/>
    <w:rPr>
      <w:color w:val="000000"/>
    </w:rPr>
  </w:style>
  <w:style w:type="paragraph" w:styleId="ad">
    <w:name w:val="footer"/>
    <w:basedOn w:val="a"/>
    <w:link w:val="17"/>
    <w:uiPriority w:val="99"/>
    <w:semiHidden/>
    <w:unhideWhenUsed/>
    <w:rsid w:val="00B04E0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uiPriority w:val="99"/>
    <w:semiHidden/>
    <w:rsid w:val="00B04E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User</cp:lastModifiedBy>
  <cp:revision>4</cp:revision>
  <dcterms:created xsi:type="dcterms:W3CDTF">2022-09-06T05:35:00Z</dcterms:created>
  <dcterms:modified xsi:type="dcterms:W3CDTF">2022-09-06T05:36:00Z</dcterms:modified>
</cp:coreProperties>
</file>