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32DE" w14:textId="77777777"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410244E4" w14:textId="77777777"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14:paraId="0F19BB4B" w14:textId="77777777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932E544" w14:textId="5D66CBA6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21996" w:rsidRPr="00D21996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A95CE4">
        <w:rPr>
          <w:sz w:val="18"/>
          <w:szCs w:val="18"/>
        </w:rPr>
        <w:t>Юмагузинский</w:t>
      </w:r>
      <w:proofErr w:type="spellEnd"/>
      <w:r w:rsidR="00D21996" w:rsidRPr="00D21996">
        <w:rPr>
          <w:rFonts w:ascii="Times New Roman" w:hAnsi="Times New Roman" w:cs="Times New Roman"/>
          <w:sz w:val="20"/>
        </w:rPr>
        <w:t xml:space="preserve"> </w:t>
      </w:r>
      <w:proofErr w:type="gramStart"/>
      <w:r w:rsidR="00D21996" w:rsidRPr="00D21996">
        <w:rPr>
          <w:rFonts w:ascii="Times New Roman" w:hAnsi="Times New Roman" w:cs="Times New Roman"/>
          <w:sz w:val="20"/>
        </w:rPr>
        <w:t>сельсовет  МР</w:t>
      </w:r>
      <w:proofErr w:type="gramEnd"/>
      <w:r w:rsidR="00D21996" w:rsidRPr="00D21996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6092444F" w14:textId="77777777"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14:paraId="66536609" w14:textId="77777777"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14:paraId="287E5138" w14:textId="77777777"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14:paraId="10FEA50B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14:paraId="140E465B" w14:textId="77777777"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14:paraId="02ADBCBF" w14:textId="77777777"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14:paraId="5E2E9AE4" w14:textId="77777777"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3CF8FCD0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7079C31" w14:textId="77777777"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14:paraId="39FFDB78" w14:textId="77777777"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27935201" w14:textId="77777777"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14:paraId="59BDA7CF" w14:textId="77777777"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BDB99EC" w14:textId="77777777"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14:paraId="12ACD7E4" w14:textId="77777777"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14:paraId="0BE3018D" w14:textId="77777777"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1EBF28C9" w14:textId="77777777"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68C6117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7275806D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0CCC3F8" w14:textId="77777777" w:rsidR="001D40D5" w:rsidRDefault="001D40D5" w:rsidP="001D40D5">
      <w:pPr>
        <w:pStyle w:val="ConsPlusNonformat"/>
        <w:jc w:val="both"/>
      </w:pPr>
    </w:p>
    <w:p w14:paraId="6A86C9FF" w14:textId="77777777" w:rsidR="007C6113" w:rsidRDefault="007C6113" w:rsidP="001D40D5">
      <w:pPr>
        <w:pStyle w:val="ConsPlusNonformat"/>
        <w:jc w:val="both"/>
      </w:pPr>
    </w:p>
    <w:p w14:paraId="500031B9" w14:textId="77777777" w:rsidR="007C6113" w:rsidRDefault="007C6113" w:rsidP="001D40D5">
      <w:pPr>
        <w:pStyle w:val="ConsPlusNonformat"/>
        <w:jc w:val="both"/>
      </w:pPr>
    </w:p>
    <w:p w14:paraId="32806A3D" w14:textId="77777777" w:rsidR="00251351" w:rsidRDefault="00251351" w:rsidP="001D40D5">
      <w:pPr>
        <w:pStyle w:val="ConsPlusNonformat"/>
        <w:jc w:val="both"/>
      </w:pPr>
    </w:p>
    <w:p w14:paraId="03786C72" w14:textId="77777777" w:rsidR="007C6113" w:rsidRDefault="007C6113" w:rsidP="001D40D5">
      <w:pPr>
        <w:pStyle w:val="ConsPlusNonformat"/>
        <w:jc w:val="both"/>
      </w:pPr>
    </w:p>
    <w:p w14:paraId="3DE5136D" w14:textId="77777777" w:rsidR="007C6113" w:rsidRDefault="007C6113" w:rsidP="001D40D5">
      <w:pPr>
        <w:pStyle w:val="ConsPlusNonformat"/>
        <w:jc w:val="both"/>
      </w:pPr>
    </w:p>
    <w:p w14:paraId="1827176A" w14:textId="77777777" w:rsidR="007C6113" w:rsidRDefault="007C6113" w:rsidP="001D40D5">
      <w:pPr>
        <w:pStyle w:val="ConsPlusNonformat"/>
        <w:jc w:val="both"/>
      </w:pPr>
    </w:p>
    <w:p w14:paraId="2EB9F6AE" w14:textId="77777777" w:rsidR="007C6113" w:rsidRDefault="007C6113" w:rsidP="001D40D5">
      <w:pPr>
        <w:pStyle w:val="ConsPlusNonformat"/>
        <w:jc w:val="both"/>
      </w:pPr>
    </w:p>
    <w:p w14:paraId="2F393B64" w14:textId="77777777" w:rsidR="007C6113" w:rsidRDefault="007C6113" w:rsidP="001D40D5">
      <w:pPr>
        <w:pStyle w:val="ConsPlusNonformat"/>
        <w:jc w:val="both"/>
      </w:pPr>
    </w:p>
    <w:p w14:paraId="41A83E6C" w14:textId="77777777" w:rsidR="007C6113" w:rsidRDefault="007C6113" w:rsidP="001D40D5">
      <w:pPr>
        <w:pStyle w:val="ConsPlusNonformat"/>
        <w:jc w:val="both"/>
      </w:pPr>
    </w:p>
    <w:p w14:paraId="6E6F9FEE" w14:textId="77777777" w:rsidR="007C6113" w:rsidRDefault="007C6113" w:rsidP="001D40D5">
      <w:pPr>
        <w:pStyle w:val="ConsPlusNonformat"/>
        <w:jc w:val="both"/>
      </w:pPr>
    </w:p>
    <w:p w14:paraId="4B57607A" w14:textId="77777777" w:rsidR="007C6113" w:rsidRDefault="007C6113" w:rsidP="001D40D5">
      <w:pPr>
        <w:pStyle w:val="ConsPlusNonformat"/>
        <w:jc w:val="both"/>
      </w:pPr>
    </w:p>
    <w:p w14:paraId="721CFB43" w14:textId="77777777" w:rsidR="007C6113" w:rsidRDefault="007C6113" w:rsidP="001D40D5">
      <w:pPr>
        <w:pStyle w:val="ConsPlusNonformat"/>
        <w:jc w:val="both"/>
      </w:pPr>
    </w:p>
    <w:p w14:paraId="5CE03C77" w14:textId="77777777" w:rsidR="007C6113" w:rsidRDefault="007C6113" w:rsidP="001D40D5">
      <w:pPr>
        <w:pStyle w:val="ConsPlusNonformat"/>
        <w:jc w:val="both"/>
      </w:pPr>
    </w:p>
    <w:p w14:paraId="217C7647" w14:textId="77777777" w:rsidR="007C6113" w:rsidRDefault="007C6113" w:rsidP="001D40D5">
      <w:pPr>
        <w:pStyle w:val="ConsPlusNonformat"/>
        <w:jc w:val="both"/>
      </w:pPr>
    </w:p>
    <w:p w14:paraId="3ED23B7D" w14:textId="77777777" w:rsidR="007C6113" w:rsidRDefault="007C6113" w:rsidP="001D40D5">
      <w:pPr>
        <w:pStyle w:val="ConsPlusNonformat"/>
        <w:jc w:val="both"/>
      </w:pPr>
    </w:p>
    <w:p w14:paraId="2240FF02" w14:textId="77777777" w:rsidR="007C6113" w:rsidRDefault="007C6113" w:rsidP="001D40D5">
      <w:pPr>
        <w:pStyle w:val="ConsPlusNonformat"/>
        <w:jc w:val="both"/>
      </w:pPr>
    </w:p>
    <w:p w14:paraId="3283A5FA" w14:textId="77777777" w:rsidR="007C6113" w:rsidRDefault="007C6113" w:rsidP="001D40D5">
      <w:pPr>
        <w:pStyle w:val="ConsPlusNonformat"/>
        <w:jc w:val="both"/>
      </w:pPr>
    </w:p>
    <w:p w14:paraId="7F832EC6" w14:textId="77777777" w:rsidR="007C6113" w:rsidRDefault="007C6113" w:rsidP="001D40D5">
      <w:pPr>
        <w:pStyle w:val="ConsPlusNonformat"/>
        <w:jc w:val="both"/>
      </w:pPr>
    </w:p>
    <w:p w14:paraId="66A662A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14:paraId="1823A345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14:paraId="2475F31E" w14:textId="77777777" w:rsidTr="00483671">
        <w:tc>
          <w:tcPr>
            <w:tcW w:w="2014" w:type="dxa"/>
            <w:vMerge w:val="restart"/>
          </w:tcPr>
          <w:p w14:paraId="2A3B588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Наименование </w:t>
            </w:r>
            <w:r w:rsidRPr="009773E1">
              <w:rPr>
                <w:sz w:val="20"/>
              </w:rPr>
              <w:lastRenderedPageBreak/>
              <w:t>показателя</w:t>
            </w:r>
          </w:p>
        </w:tc>
        <w:tc>
          <w:tcPr>
            <w:tcW w:w="3949" w:type="dxa"/>
            <w:gridSpan w:val="3"/>
          </w:tcPr>
          <w:p w14:paraId="41C0BB7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Бюджетные ассигнования</w:t>
            </w:r>
          </w:p>
        </w:tc>
        <w:tc>
          <w:tcPr>
            <w:tcW w:w="3918" w:type="dxa"/>
            <w:gridSpan w:val="3"/>
          </w:tcPr>
          <w:p w14:paraId="19E49E7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29F4990" w14:textId="77777777"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</w:t>
            </w:r>
            <w:r w:rsidRPr="009773E1">
              <w:rPr>
                <w:sz w:val="20"/>
              </w:rPr>
              <w:lastRenderedPageBreak/>
              <w:t>финансирования на текущий финансовый год (текущий период)</w:t>
            </w:r>
          </w:p>
          <w:p w14:paraId="63D60475" w14:textId="77777777"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14:paraId="4EB72966" w14:textId="77777777" w:rsidTr="00483671">
        <w:tc>
          <w:tcPr>
            <w:tcW w:w="2014" w:type="dxa"/>
            <w:vMerge/>
          </w:tcPr>
          <w:p w14:paraId="5BFC8DF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02DFA5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14:paraId="58EF79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14:paraId="7608C23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4910778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7C72A8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2D926CA8" w14:textId="77777777" w:rsidTr="00483671">
        <w:tc>
          <w:tcPr>
            <w:tcW w:w="2014" w:type="dxa"/>
            <w:vMerge/>
          </w:tcPr>
          <w:p w14:paraId="63BC1C4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42958AB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DF652E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14:paraId="6DD8823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14:paraId="2608B80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886A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0BA1E77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5D3AA32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3F637DBB" w14:textId="77777777" w:rsidTr="00483671">
        <w:tc>
          <w:tcPr>
            <w:tcW w:w="2014" w:type="dxa"/>
          </w:tcPr>
          <w:p w14:paraId="655F402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14:paraId="122DBB5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14:paraId="7F78CCE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14:paraId="58597AA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14:paraId="7BC3567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D938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14:paraId="1B65BA9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14:paraId="28B4E93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14:paraId="6585AEFE" w14:textId="77777777" w:rsidTr="00483671">
        <w:tc>
          <w:tcPr>
            <w:tcW w:w="2014" w:type="dxa"/>
          </w:tcPr>
          <w:p w14:paraId="66DB42DA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14:paraId="04A08F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1EBA30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67F5977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3BFEC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4D516B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DD4B7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648BE2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27F9B7F9" w14:textId="77777777" w:rsidTr="00483671">
        <w:tc>
          <w:tcPr>
            <w:tcW w:w="2014" w:type="dxa"/>
          </w:tcPr>
          <w:p w14:paraId="549733AB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14:paraId="47A608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479F221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3EEC491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09BCC4A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D2326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FE5A3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7BA0FB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321392CA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33F326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14:paraId="120E468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14:paraId="48B57400" w14:textId="77777777" w:rsidR="001D40D5" w:rsidRPr="009773E1" w:rsidRDefault="001D40D5" w:rsidP="001D40D5">
      <w:pPr>
        <w:pStyle w:val="ConsPlusNonformat"/>
        <w:jc w:val="both"/>
      </w:pPr>
    </w:p>
    <w:p w14:paraId="7430099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14:paraId="71ED3E7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14:paraId="35828698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14:paraId="0232625E" w14:textId="77777777" w:rsidTr="00483671">
        <w:tc>
          <w:tcPr>
            <w:tcW w:w="585" w:type="dxa"/>
            <w:vMerge w:val="restart"/>
          </w:tcPr>
          <w:p w14:paraId="6B72389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17F16AE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239F9B9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14:paraId="3D2141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3FE6540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7AA06F13" w14:textId="77777777" w:rsidTr="00483671">
        <w:tc>
          <w:tcPr>
            <w:tcW w:w="585" w:type="dxa"/>
            <w:vMerge/>
          </w:tcPr>
          <w:p w14:paraId="61F4711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79A42B8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2A2670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1FC30A8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18776F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8F0E98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14:paraId="0D3C24F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628B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68660C7" w14:textId="77777777" w:rsidTr="00483671">
        <w:tc>
          <w:tcPr>
            <w:tcW w:w="585" w:type="dxa"/>
            <w:vMerge/>
          </w:tcPr>
          <w:p w14:paraId="77D21EC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52F33093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69B5C7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137B5C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146282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2B7F403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BCFC5D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7CE4A7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AEBC2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7187EC6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733F2B4" w14:textId="77777777" w:rsidTr="00483671">
        <w:tc>
          <w:tcPr>
            <w:tcW w:w="585" w:type="dxa"/>
          </w:tcPr>
          <w:p w14:paraId="6C3B6E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F1AB87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F235C3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0A95593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1E8B4AB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60BD7AB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60196F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14:paraId="4AC85A9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03482F6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034EF5A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1669D48E" w14:textId="77777777" w:rsidTr="00483671">
        <w:tc>
          <w:tcPr>
            <w:tcW w:w="585" w:type="dxa"/>
          </w:tcPr>
          <w:p w14:paraId="6EF2895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98CFD9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0EA3A4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4CB02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4B3CE47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A1682C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4CA4C1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67AC7CE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F40FED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B7E46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F2CAF40" w14:textId="77777777" w:rsidTr="00483671">
        <w:tc>
          <w:tcPr>
            <w:tcW w:w="585" w:type="dxa"/>
          </w:tcPr>
          <w:p w14:paraId="750C1B8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C89295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503CF0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E2A83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00E5E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251318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FE72A7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425415A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D08BE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1192FE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5158A8F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004C13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01A71C9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03016EC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902C16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C2A9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BE966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3418A70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0CC7D0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FE451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06716B5E" w14:textId="77777777" w:rsidR="001D40D5" w:rsidRDefault="001D40D5" w:rsidP="001D40D5">
      <w:pPr>
        <w:pStyle w:val="ConsPlusNormal"/>
        <w:jc w:val="both"/>
        <w:rPr>
          <w:sz w:val="20"/>
        </w:rPr>
      </w:pPr>
    </w:p>
    <w:p w14:paraId="48309957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0B776E2F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FCAB0C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1DED9D5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3FBABA0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9804036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482C605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979964A" w14:textId="77777777" w:rsidR="007C6113" w:rsidRPr="009773E1" w:rsidRDefault="007C6113" w:rsidP="001D40D5">
      <w:pPr>
        <w:pStyle w:val="ConsPlusNormal"/>
        <w:jc w:val="both"/>
        <w:rPr>
          <w:sz w:val="20"/>
        </w:rPr>
      </w:pPr>
    </w:p>
    <w:p w14:paraId="7887922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14:paraId="03FF23B6" w14:textId="77777777" w:rsidR="001D40D5" w:rsidRPr="009773E1" w:rsidRDefault="001D40D5" w:rsidP="001D40D5">
      <w:pPr>
        <w:pStyle w:val="ConsPlusNonformat"/>
        <w:jc w:val="both"/>
      </w:pPr>
    </w:p>
    <w:p w14:paraId="6E09B77C" w14:textId="77777777"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 3.1. Бюджетные данные</w:t>
      </w:r>
    </w:p>
    <w:p w14:paraId="05D0FCFF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14:paraId="7AEFA680" w14:textId="77777777" w:rsidTr="00483671">
        <w:tc>
          <w:tcPr>
            <w:tcW w:w="585" w:type="dxa"/>
            <w:vMerge w:val="restart"/>
          </w:tcPr>
          <w:p w14:paraId="3D867A4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6B0F00F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39A4DC8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14:paraId="04ACBD9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1F263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6D1DD7B8" w14:textId="77777777" w:rsidTr="00483671">
        <w:tc>
          <w:tcPr>
            <w:tcW w:w="585" w:type="dxa"/>
            <w:vMerge/>
          </w:tcPr>
          <w:p w14:paraId="56D37A0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09FC5BC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15A560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71A26DB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7F57909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D52066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14:paraId="2ECBB3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A842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E31AB74" w14:textId="77777777" w:rsidTr="00483671">
        <w:tc>
          <w:tcPr>
            <w:tcW w:w="585" w:type="dxa"/>
            <w:vMerge/>
          </w:tcPr>
          <w:p w14:paraId="2CE98D7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16E46C4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41B21D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FEEB9A2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45444F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FE735D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408444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C3132B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67349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1FE34DF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F4D7A44" w14:textId="77777777" w:rsidTr="00483671">
        <w:tc>
          <w:tcPr>
            <w:tcW w:w="585" w:type="dxa"/>
          </w:tcPr>
          <w:p w14:paraId="028B74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B13942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92692C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57D8BBA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30A3985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18DF1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4833046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14:paraId="683D43E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1162D64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17C22D3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5F568791" w14:textId="77777777" w:rsidTr="00483671">
        <w:tc>
          <w:tcPr>
            <w:tcW w:w="585" w:type="dxa"/>
          </w:tcPr>
          <w:p w14:paraId="2A5829A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4349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779F94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D5BE8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9F88D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5E403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D258F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09AB030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09FBF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B76959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63A8226" w14:textId="77777777" w:rsidTr="00483671">
        <w:tc>
          <w:tcPr>
            <w:tcW w:w="585" w:type="dxa"/>
          </w:tcPr>
          <w:p w14:paraId="159BC1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63918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DD3A2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B1448C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43989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5B352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1214D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CB684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11365B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4031814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17128DC7" w14:textId="77777777" w:rsidTr="00483671">
        <w:tc>
          <w:tcPr>
            <w:tcW w:w="585" w:type="dxa"/>
          </w:tcPr>
          <w:p w14:paraId="4D9FCC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0673B0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F54307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BD4824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2969B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6EAE3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22732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0A89A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F44994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5B90C1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4ADBC6D" w14:textId="77777777" w:rsidTr="00483671">
        <w:tc>
          <w:tcPr>
            <w:tcW w:w="585" w:type="dxa"/>
          </w:tcPr>
          <w:p w14:paraId="3DD5CB9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DEFE7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078281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4BC70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3C262CA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8AEE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FE813E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550206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DF875C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FCA085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00AB2320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782299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627554D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4A45176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57A0571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D3AB4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03C97B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F94D4E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BB81C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12557E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06F380D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05C611C2" w14:textId="77777777"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14:paraId="1AA405E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14:paraId="21838B9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14:paraId="4E8F18CA" w14:textId="77777777"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14:paraId="62B6DDAA" w14:textId="77777777" w:rsidR="001D40D5" w:rsidRPr="009773E1" w:rsidRDefault="001D40D5" w:rsidP="001D40D5">
      <w:pPr>
        <w:pStyle w:val="ConsPlusNonformat"/>
        <w:jc w:val="both"/>
      </w:pPr>
    </w:p>
    <w:p w14:paraId="1C62AC42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14:paraId="107730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14:paraId="4781E927" w14:textId="77777777"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1541" w14:textId="77777777" w:rsidR="00AD42AE" w:rsidRDefault="00AD42AE" w:rsidP="007C6113">
      <w:pPr>
        <w:spacing w:after="0" w:line="240" w:lineRule="auto"/>
      </w:pPr>
      <w:r>
        <w:separator/>
      </w:r>
    </w:p>
  </w:endnote>
  <w:endnote w:type="continuationSeparator" w:id="0">
    <w:p w14:paraId="1620127C" w14:textId="77777777" w:rsidR="00AD42AE" w:rsidRDefault="00AD42A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321A" w14:textId="77777777" w:rsidR="00AD42AE" w:rsidRDefault="00AD42AE" w:rsidP="007C6113">
      <w:pPr>
        <w:spacing w:after="0" w:line="240" w:lineRule="auto"/>
      </w:pPr>
      <w:r>
        <w:separator/>
      </w:r>
    </w:p>
  </w:footnote>
  <w:footnote w:type="continuationSeparator" w:id="0">
    <w:p w14:paraId="50C44F57" w14:textId="77777777" w:rsidR="00AD42AE" w:rsidRDefault="00AD42A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8189282" w14:textId="77777777"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879F5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14:paraId="61B97ED5" w14:textId="77777777"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D5"/>
    <w:rsid w:val="000506A4"/>
    <w:rsid w:val="00112D76"/>
    <w:rsid w:val="00174B03"/>
    <w:rsid w:val="001D40D5"/>
    <w:rsid w:val="00251351"/>
    <w:rsid w:val="00406DA4"/>
    <w:rsid w:val="005F68E2"/>
    <w:rsid w:val="006068A1"/>
    <w:rsid w:val="007C6113"/>
    <w:rsid w:val="00866ACD"/>
    <w:rsid w:val="008E5000"/>
    <w:rsid w:val="0090675D"/>
    <w:rsid w:val="009773E1"/>
    <w:rsid w:val="00A95CE4"/>
    <w:rsid w:val="00AD42AE"/>
    <w:rsid w:val="00C53ABE"/>
    <w:rsid w:val="00D21996"/>
    <w:rsid w:val="00E5063B"/>
    <w:rsid w:val="00E70A0C"/>
    <w:rsid w:val="00F87257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C73B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2021-08-26T09:56:00Z</cp:lastPrinted>
  <dcterms:created xsi:type="dcterms:W3CDTF">2021-08-26T09:56:00Z</dcterms:created>
  <dcterms:modified xsi:type="dcterms:W3CDTF">2021-08-26T09:56:00Z</dcterms:modified>
</cp:coreProperties>
</file>