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2BA8" w14:textId="06806529" w:rsidR="00BE63A4" w:rsidRPr="00347707" w:rsidRDefault="00347707" w:rsidP="00347707">
      <w:pPr>
        <w:jc w:val="center"/>
        <w:rPr>
          <w:rFonts w:ascii="Times New Roman" w:hAnsi="Times New Roman" w:cs="Times New Roman"/>
          <w:sz w:val="72"/>
          <w:szCs w:val="72"/>
        </w:rPr>
      </w:pPr>
      <w:r w:rsidRPr="00347707">
        <w:rPr>
          <w:rFonts w:ascii="Times New Roman" w:hAnsi="Times New Roman" w:cs="Times New Roman"/>
          <w:sz w:val="72"/>
          <w:szCs w:val="72"/>
        </w:rPr>
        <w:t>ОБЪЯВЛЕНИЕ!</w:t>
      </w:r>
    </w:p>
    <w:p w14:paraId="06B58E9E" w14:textId="7E2D0A21" w:rsidR="00347707" w:rsidRDefault="00347707" w:rsidP="00347707">
      <w:pPr>
        <w:jc w:val="center"/>
      </w:pPr>
    </w:p>
    <w:p w14:paraId="20EA7FD0" w14:textId="6E23855E" w:rsidR="00347707" w:rsidRDefault="00347707" w:rsidP="00347707">
      <w:pPr>
        <w:jc w:val="both"/>
        <w:rPr>
          <w:rFonts w:ascii="Times New Roman" w:hAnsi="Times New Roman" w:cs="Times New Roman"/>
          <w:sz w:val="56"/>
          <w:szCs w:val="56"/>
        </w:rPr>
      </w:pPr>
      <w:r w:rsidRPr="00347707">
        <w:rPr>
          <w:rFonts w:ascii="Times New Roman" w:hAnsi="Times New Roman" w:cs="Times New Roman"/>
          <w:sz w:val="56"/>
          <w:szCs w:val="56"/>
        </w:rPr>
        <w:t>26 августа в 16:00 часов в актовом зале сельского поселения Юмагузинский сельсовет состоится встреча с кандидатами в депутаты Совета муниципального района Кугарчинский район Республики Башкортостан пятого созыва с Криваткиным Николаем Александровичем избирательный округ №5 и с Латыповой Гульназ Мухаметвалиевной избирательный округ №8</w:t>
      </w:r>
      <w:r>
        <w:rPr>
          <w:rFonts w:ascii="Times New Roman" w:hAnsi="Times New Roman" w:cs="Times New Roman"/>
          <w:sz w:val="56"/>
          <w:szCs w:val="56"/>
        </w:rPr>
        <w:t>.</w:t>
      </w:r>
    </w:p>
    <w:p w14:paraId="0BB39687" w14:textId="03A2785D" w:rsidR="00347707" w:rsidRDefault="00347707" w:rsidP="00347707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0AF03564" w14:textId="15D381B4" w:rsidR="00347707" w:rsidRPr="00347707" w:rsidRDefault="00347707" w:rsidP="0034770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</w:t>
      </w:r>
      <w:r w:rsidRPr="00347707"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347707" w:rsidRPr="0034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51"/>
    <w:rsid w:val="00347707"/>
    <w:rsid w:val="00491351"/>
    <w:rsid w:val="00B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198C"/>
  <w15:chartTrackingRefBased/>
  <w15:docId w15:val="{15BA32D3-5C89-4D58-BF43-F0216851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2020-08-25T12:50:00Z</dcterms:created>
  <dcterms:modified xsi:type="dcterms:W3CDTF">2020-08-25T12:57:00Z</dcterms:modified>
</cp:coreProperties>
</file>